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BF" w:rsidRDefault="00FF60BF" w:rsidP="00FF60BF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As promised here is our course evaluation.  Please ask your students to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fell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these out.  If you would then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talley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them, and provide the feedback we can then see how and in what ways we need to modify the course.  Thanks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..</w:t>
      </w:r>
      <w:proofErr w:type="gramEnd"/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73"/>
      </w:tblGrid>
      <w:tr w:rsidR="00FF60BF" w:rsidTr="00FF60B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tbl>
            <w:tblPr>
              <w:tblW w:w="917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73"/>
            </w:tblGrid>
            <w:tr w:rsidR="00FF60BF" w:rsidTr="007250E5">
              <w:trPr>
                <w:trHeight w:val="660"/>
                <w:tblCellSpacing w:w="0" w:type="dxa"/>
              </w:trPr>
              <w:tc>
                <w:tcPr>
                  <w:tcW w:w="0" w:type="auto"/>
                  <w:shd w:val="clear" w:color="auto" w:fill="00ADEF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60BF" w:rsidRDefault="00FF60BF">
                  <w:pPr>
                    <w:spacing w:before="0" w:beforeAutospacing="0" w:after="0" w:afterAutospacing="0"/>
                    <w:rPr>
                      <w:color w:val="FFFFFF"/>
                    </w:rPr>
                  </w:pPr>
                  <w:hyperlink r:id="rId4" w:history="1">
                    <w:r w:rsidRPr="00FF60BF">
                      <w:rPr>
                        <w:rStyle w:val="Hiperligao"/>
                        <w:b/>
                        <w:bCs/>
                        <w:color w:val="FFFFFF"/>
                      </w:rPr>
                      <w:t>Globalization, Social Justice and Human Rights</w:t>
                    </w:r>
                  </w:hyperlink>
                </w:p>
              </w:tc>
            </w:tr>
            <w:tr w:rsidR="00FF60BF" w:rsidTr="007250E5">
              <w:tblPrEx>
                <w:tblCellSpacing w:w="15" w:type="dxa"/>
              </w:tblPrEx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F60BF" w:rsidRDefault="00FF60BF">
                  <w:pPr>
                    <w:pStyle w:val="NormalWeb"/>
                  </w:pPr>
                </w:p>
                <w:tbl>
                  <w:tblPr>
                    <w:tblW w:w="49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FF60BF">
                    <w:trPr>
                      <w:tblCellSpacing w:w="0" w:type="dxa"/>
                    </w:trPr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FF60B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F60BF" w:rsidRPr="00FF60BF" w:rsidRDefault="00FF60BF">
                              <w:pPr>
                                <w:pStyle w:val="NormalWeb"/>
                              </w:pPr>
                              <w:hyperlink r:id="rId5" w:tgtFrame="_blank" w:history="1">
                                <w:r w:rsidRPr="00FF60BF">
                                  <w:rPr>
                                    <w:rStyle w:val="Hiperligao"/>
                                    <w:b/>
                                    <w:bCs/>
                                  </w:rPr>
                                  <w:t xml:space="preserve">Globalization, Social Justice </w:t>
                                </w:r>
                                <w:r w:rsidRPr="00FF60BF">
                                  <w:rPr>
                                    <w:rStyle w:val="Hiperligao"/>
                                    <w:b/>
                                    <w:bCs/>
                                  </w:rPr>
                                  <w:t>a</w:t>
                                </w:r>
                                <w:r w:rsidRPr="00FF60BF">
                                  <w:rPr>
                                    <w:rStyle w:val="Hiperligao"/>
                                    <w:b/>
                                    <w:bCs/>
                                  </w:rPr>
                                  <w:t>nd Human Rights</w:t>
                                </w:r>
                              </w:hyperlink>
                            </w:p>
                          </w:tc>
                        </w:tr>
                      </w:tbl>
                      <w:p w:rsidR="00FF60BF" w:rsidRDefault="00FF60BF">
                        <w:pPr>
                          <w:pStyle w:val="NormalWeb"/>
                        </w:pPr>
                        <w:r w:rsidRPr="00FF60BF">
                          <w:rPr>
                            <w:b/>
                            <w:bCs/>
                          </w:rPr>
                          <w:t>A message to all members of Globalization, Social Justice and Human Rights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FF60B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F60BF" w:rsidRDefault="00FF60BF">
                              <w:pPr>
                                <w:pStyle w:val="NormalWeb"/>
                              </w:pPr>
                              <w:r w:rsidRPr="00FF60BF">
                                <w:t xml:space="preserve">Assessment Instrument for Students Taking Globalization, Social Justice and Human Rights. </w:t>
                              </w:r>
                              <w:r w:rsidRPr="00FF60BF">
                                <w:rPr>
                                  <w:color w:val="1F497D"/>
                                </w:rPr>
                                <w:t>Fall</w:t>
                              </w:r>
                              <w:r w:rsidRPr="00FF60BF">
                                <w:t xml:space="preserve"> 2011.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FF60B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FF60BF" w:rsidRPr="00FF60BF" w:rsidRDefault="00FF60BF">
                                    <w:pPr>
                                      <w:pStyle w:val="NormalWeb"/>
                                    </w:pPr>
                                    <w:r w:rsidRPr="00FF60BF">
                                      <w:t> Please answer the next 10 questions about the effect of this course on Globalization, Social Justice and Human Rights collectively, where 0= not at all, 1=a little bit, 2= modestly, 3= strongly, 4= profoundly.</w:t>
                                    </w:r>
                                  </w:p>
                                </w:tc>
                              </w:tr>
                              <w:tr w:rsidR="00FF60B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160"/>
                                      <w:gridCol w:w="3720"/>
                                    </w:tblGrid>
                                    <w:tr w:rsidR="00FF60B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5130"/>
                                          </w:tblGrid>
                                          <w:tr w:rsidR="00FF60BF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F60BF" w:rsidRDefault="00FF60BF">
                                                <w:pPr>
                                                  <w:spacing w:before="0" w:beforeAutospacing="0" w:after="0" w:afterAutospacing="0"/>
                                                  <w:rPr>
                                                    <w:rFonts w:ascii="Calibri" w:eastAsia="Times New Roman" w:hAnsi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F60BF" w:rsidRDefault="00FF60BF">
                                          <w:pPr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Calibri" w:eastAsia="Times New Roman" w:hAnsi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720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24"/>
                                            <w:gridCol w:w="150"/>
                                            <w:gridCol w:w="1137"/>
                                            <w:gridCol w:w="150"/>
                                            <w:gridCol w:w="1110"/>
                                          </w:tblGrid>
                                          <w:tr w:rsidR="00FF60BF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bottom"/>
                                                <w:hideMark/>
                                              </w:tcPr>
                                              <w:p w:rsidR="00FF60BF" w:rsidRPr="00FF60BF" w:rsidRDefault="00FF60BF">
                                                <w:pPr>
                                                  <w:pStyle w:val="NormalWeb"/>
                                                  <w:jc w:val="center"/>
                                                </w:pPr>
                                                <w:r w:rsidRPr="00FF60BF">
                                                  <w:t>Not at all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bottom"/>
                                                <w:hideMark/>
                                              </w:tcPr>
                                              <w:p w:rsidR="00FF60BF" w:rsidRPr="00FF60BF" w:rsidRDefault="00FF60BF">
                                                <w:pPr>
                                                  <w:pStyle w:val="NormalWeb"/>
                                                  <w:jc w:val="center"/>
                                                </w:pPr>
                                                <w:r w:rsidRPr="00FF60BF"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bottom"/>
                                                <w:hideMark/>
                                              </w:tcPr>
                                              <w:p w:rsidR="00FF60BF" w:rsidRPr="00FF60BF" w:rsidRDefault="00FF60BF">
                                                <w:pPr>
                                                  <w:pStyle w:val="NormalWeb"/>
                                                  <w:jc w:val="center"/>
                                                </w:pPr>
                                                <w:r w:rsidRPr="00FF60BF">
                                                  <w:t>Moderately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bottom"/>
                                                <w:hideMark/>
                                              </w:tcPr>
                                              <w:p w:rsidR="00FF60BF" w:rsidRPr="00FF60BF" w:rsidRDefault="00FF60BF">
                                                <w:pPr>
                                                  <w:pStyle w:val="NormalWeb"/>
                                                  <w:jc w:val="center"/>
                                                </w:pPr>
                                                <w:r w:rsidRPr="00FF60BF"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bottom"/>
                                                <w:hideMark/>
                                              </w:tcPr>
                                              <w:p w:rsidR="00FF60BF" w:rsidRPr="00FF60BF" w:rsidRDefault="00FF60BF">
                                                <w:pPr>
                                                  <w:pStyle w:val="NormalWeb"/>
                                                  <w:jc w:val="center"/>
                                                </w:pPr>
                                                <w:r w:rsidRPr="00FF60BF">
                                                  <w:t>Profoundly</w:t>
                                                </w:r>
                                              </w:p>
                                            </w:tc>
                                          </w:tr>
                                          <w:tr w:rsidR="00FF60BF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bottom"/>
                                                <w:hideMark/>
                                              </w:tcPr>
                                              <w:p w:rsidR="00FF60BF" w:rsidRPr="00FF60BF" w:rsidRDefault="00FF60BF">
                                                <w:pPr>
                                                  <w:pStyle w:val="NormalWeb"/>
                                                  <w:jc w:val="center"/>
                                                </w:pPr>
                                                <w:r w:rsidRPr="00FF60BF"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bottom"/>
                                                <w:hideMark/>
                                              </w:tcPr>
                                              <w:p w:rsidR="00FF60BF" w:rsidRPr="00FF60BF" w:rsidRDefault="00FF60BF">
                                                <w:pPr>
                                                  <w:pStyle w:val="NormalWeb"/>
                                                  <w:jc w:val="center"/>
                                                </w:pPr>
                                                <w:r w:rsidRPr="00FF60BF"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bottom"/>
                                                <w:hideMark/>
                                              </w:tcPr>
                                              <w:p w:rsidR="00FF60BF" w:rsidRPr="00FF60BF" w:rsidRDefault="00FF60BF">
                                                <w:pPr>
                                                  <w:pStyle w:val="NormalWeb"/>
                                                  <w:jc w:val="center"/>
                                                </w:pPr>
                                                <w:r w:rsidRPr="00FF60BF"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bottom"/>
                                                <w:hideMark/>
                                              </w:tcPr>
                                              <w:p w:rsidR="00FF60BF" w:rsidRPr="00FF60BF" w:rsidRDefault="00FF60BF">
                                                <w:pPr>
                                                  <w:pStyle w:val="NormalWeb"/>
                                                  <w:jc w:val="center"/>
                                                </w:pPr>
                                                <w:r w:rsidRPr="00FF60BF"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bottom"/>
                                                <w:hideMark/>
                                              </w:tcPr>
                                              <w:p w:rsidR="00FF60BF" w:rsidRPr="00FF60BF" w:rsidRDefault="00FF60BF">
                                                <w:pPr>
                                                  <w:pStyle w:val="NormalWeb"/>
                                                  <w:jc w:val="center"/>
                                                </w:pPr>
                                                <w:r w:rsidRPr="00FF60BF">
                                                  <w:t>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F60BF" w:rsidRDefault="00FF60BF">
                                          <w:pPr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Calibri" w:eastAsia="Times New Roman" w:hAnsi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F60B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F60BF" w:rsidRPr="00FF60BF" w:rsidRDefault="00FF60BF">
                                          <w:pPr>
                                            <w:pStyle w:val="NormalWeb"/>
                                          </w:pPr>
                                          <w:r w:rsidRPr="00FF60BF">
                                            <w:t>I found this course important to my professional development.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720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7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690"/>
                                          </w:tblGrid>
                                          <w:tr w:rsidR="00FF60BF">
                                            <w:trPr>
                                              <w:tblCellSpacing w:w="7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hideMark/>
                                              </w:tcPr>
                                              <w:p w:rsidR="00FF60BF" w:rsidRDefault="00FF60BF">
                                                <w:pPr>
                                                  <w:spacing w:before="0" w:beforeAutospacing="0" w:after="0" w:afterAutospacing="0"/>
                                                  <w:rPr>
                                                    <w:rFonts w:ascii="Calibri" w:eastAsia="Times New Roman" w:hAnsi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FF60BF">
                                            <w:trPr>
                                              <w:tblCellSpacing w:w="7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15" w:type="dxa"/>
                                                  <w:tblBorders>
                                                    <w:top w:val="outset" w:sz="6" w:space="0" w:color="auto"/>
                                                    <w:left w:val="outset" w:sz="6" w:space="0" w:color="auto"/>
                                                    <w:bottom w:val="outset" w:sz="6" w:space="0" w:color="auto"/>
                                                    <w:right w:val="outset" w:sz="6" w:space="0" w:color="auto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733"/>
                                                  <w:gridCol w:w="717"/>
                                                  <w:gridCol w:w="717"/>
                                                  <w:gridCol w:w="717"/>
                                                  <w:gridCol w:w="732"/>
                                                </w:tblGrid>
                                                <w:tr w:rsidR="00FF60BF">
                                                  <w:trPr>
                                                    <w:tblCellSpacing w:w="15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F60BF" w:rsidRDefault="00FF60BF">
                                                      <w:pPr>
                                                        <w:spacing w:before="0" w:beforeAutospacing="0" w:after="0" w:afterAutospacing="0"/>
                                                        <w:rPr>
                                                          <w:rFonts w:ascii="Calibri" w:eastAsia="Times New Roman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F60BF" w:rsidRDefault="00FF60BF">
                                                      <w:pPr>
                                                        <w:spacing w:before="0" w:beforeAutospacing="0" w:after="0" w:afterAutospacing="0"/>
                                                        <w:rPr>
                                                          <w:rFonts w:ascii="Calibri" w:eastAsia="Times New Roman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F60BF" w:rsidRDefault="00FF60BF">
                                                      <w:pPr>
                                                        <w:spacing w:before="0" w:beforeAutospacing="0" w:after="0" w:afterAutospacing="0"/>
                                                        <w:rPr>
                                                          <w:rFonts w:ascii="Calibri" w:eastAsia="Times New Roman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F60BF" w:rsidRDefault="00FF60BF">
                                                      <w:pPr>
                                                        <w:spacing w:before="0" w:beforeAutospacing="0" w:after="0" w:afterAutospacing="0"/>
                                                        <w:rPr>
                                                          <w:rFonts w:ascii="Calibri" w:eastAsia="Times New Roman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F60BF" w:rsidRDefault="00FF60BF">
                                                      <w:pPr>
                                                        <w:spacing w:before="0" w:beforeAutospacing="0" w:after="0" w:afterAutospacing="0"/>
                                                        <w:rPr>
                                                          <w:rFonts w:ascii="Calibri" w:eastAsia="Times New Roman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F60BF" w:rsidRDefault="00FF60BF">
                                                <w:pPr>
                                                  <w:spacing w:before="0" w:beforeAutospacing="0" w:after="0" w:afterAutospacing="0"/>
                                                  <w:jc w:val="center"/>
                                                  <w:rPr>
                                                    <w:rFonts w:ascii="Calibri" w:eastAsia="Times New Roman" w:hAnsi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F60BF" w:rsidRDefault="00FF60BF">
                                          <w:pPr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Calibri" w:eastAsia="Times New Roman" w:hAnsi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F60B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F60BF" w:rsidRPr="00FF60BF" w:rsidRDefault="00FF60BF">
                                          <w:pPr>
                                            <w:pStyle w:val="NormalWeb"/>
                                          </w:pPr>
                                          <w:r w:rsidRPr="00FF60BF">
                                            <w:t>I found this course achieved it stated learning objectives.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720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7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690"/>
                                          </w:tblGrid>
                                          <w:tr w:rsidR="00FF60BF">
                                            <w:trPr>
                                              <w:tblCellSpacing w:w="7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15" w:type="dxa"/>
                                                  <w:tblBorders>
                                                    <w:top w:val="outset" w:sz="6" w:space="0" w:color="auto"/>
                                                    <w:left w:val="outset" w:sz="6" w:space="0" w:color="auto"/>
                                                    <w:bottom w:val="outset" w:sz="6" w:space="0" w:color="auto"/>
                                                    <w:right w:val="outset" w:sz="6" w:space="0" w:color="auto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733"/>
                                                  <w:gridCol w:w="717"/>
                                                  <w:gridCol w:w="717"/>
                                                  <w:gridCol w:w="717"/>
                                                  <w:gridCol w:w="732"/>
                                                </w:tblGrid>
                                                <w:tr w:rsidR="00FF60BF">
                                                  <w:trPr>
                                                    <w:tblCellSpacing w:w="15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F60BF" w:rsidRDefault="00FF60BF">
                                                      <w:pPr>
                                                        <w:spacing w:before="0" w:beforeAutospacing="0" w:after="0" w:afterAutospacing="0"/>
                                                        <w:rPr>
                                                          <w:rFonts w:ascii="Calibri" w:eastAsia="Times New Roman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F60BF" w:rsidRDefault="00FF60BF">
                                                      <w:pPr>
                                                        <w:spacing w:before="0" w:beforeAutospacing="0" w:after="0" w:afterAutospacing="0"/>
                                                        <w:rPr>
                                                          <w:rFonts w:ascii="Calibri" w:eastAsia="Times New Roman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F60BF" w:rsidRDefault="00FF60BF">
                                                      <w:pPr>
                                                        <w:spacing w:before="0" w:beforeAutospacing="0" w:after="0" w:afterAutospacing="0"/>
                                                        <w:rPr>
                                                          <w:rFonts w:ascii="Calibri" w:eastAsia="Times New Roman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F60BF" w:rsidRPr="00FF60BF" w:rsidRDefault="00FF60BF">
                                                      <w:pPr>
                                                        <w:pStyle w:val="NormalWeb"/>
                                                      </w:pPr>
                                                      <w:r w:rsidRPr="00FF60BF"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F60BF" w:rsidRDefault="00FF60BF">
                                                      <w:pPr>
                                                        <w:spacing w:before="0" w:beforeAutospacing="0" w:after="0" w:afterAutospacing="0"/>
                                                        <w:rPr>
                                                          <w:rFonts w:ascii="Calibri" w:eastAsia="Times New Roman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F60BF" w:rsidRDefault="00FF60BF">
                                                <w:pPr>
                                                  <w:spacing w:before="0" w:beforeAutospacing="0" w:after="0" w:afterAutospacing="0"/>
                                                  <w:jc w:val="center"/>
                                                  <w:rPr>
                                                    <w:rFonts w:ascii="Calibri" w:eastAsia="Times New Roman" w:hAnsi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FF60BF">
                                            <w:trPr>
                                              <w:tblCellSpacing w:w="7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hideMark/>
                                              </w:tcPr>
                                              <w:p w:rsidR="00FF60BF" w:rsidRDefault="00FF60BF">
                                                <w:pPr>
                                                  <w:spacing w:before="0" w:beforeAutospacing="0" w:after="0" w:afterAutospacing="0"/>
                                                  <w:rPr>
                                                    <w:rFonts w:ascii="Calibri" w:eastAsia="Times New Roman" w:hAnsi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F60BF" w:rsidRDefault="00FF60BF">
                                          <w:pPr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Calibri" w:eastAsia="Times New Roman" w:hAnsi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F60B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F60BF" w:rsidRPr="00FF60BF" w:rsidRDefault="00FF60BF">
                                          <w:pPr>
                                            <w:pStyle w:val="NormalWeb"/>
                                          </w:pPr>
                                          <w:r w:rsidRPr="00FF60BF">
                                            <w:t>This course was important in helping me to understand globalization, social justice and human rights from multiple perspectives.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720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7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690"/>
                                          </w:tblGrid>
                                          <w:tr w:rsidR="00FF60BF">
                                            <w:trPr>
                                              <w:tblCellSpacing w:w="7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15" w:type="dxa"/>
                                                  <w:tblBorders>
                                                    <w:top w:val="outset" w:sz="6" w:space="0" w:color="auto"/>
                                                    <w:left w:val="outset" w:sz="6" w:space="0" w:color="auto"/>
                                                    <w:bottom w:val="outset" w:sz="6" w:space="0" w:color="auto"/>
                                                    <w:right w:val="outset" w:sz="6" w:space="0" w:color="auto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733"/>
                                                  <w:gridCol w:w="717"/>
                                                  <w:gridCol w:w="717"/>
                                                  <w:gridCol w:w="717"/>
                                                  <w:gridCol w:w="732"/>
                                                </w:tblGrid>
                                                <w:tr w:rsidR="00FF60BF">
                                                  <w:trPr>
                                                    <w:tblCellSpacing w:w="15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F60BF" w:rsidRDefault="00FF60BF">
                                                      <w:pPr>
                                                        <w:spacing w:before="0" w:beforeAutospacing="0" w:after="0" w:afterAutospacing="0"/>
                                                        <w:rPr>
                                                          <w:rFonts w:ascii="Calibri" w:eastAsia="Times New Roman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F60BF" w:rsidRDefault="00FF60BF">
                                                      <w:pPr>
                                                        <w:spacing w:before="0" w:beforeAutospacing="0" w:after="0" w:afterAutospacing="0"/>
                                                        <w:rPr>
                                                          <w:rFonts w:ascii="Calibri" w:eastAsia="Times New Roman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F60BF" w:rsidRDefault="00FF60BF">
                                                      <w:pPr>
                                                        <w:spacing w:before="0" w:beforeAutospacing="0" w:after="0" w:afterAutospacing="0"/>
                                                        <w:rPr>
                                                          <w:rFonts w:ascii="Calibri" w:eastAsia="Times New Roman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F60BF" w:rsidRPr="00FF60BF" w:rsidRDefault="00FF60BF">
                                                      <w:pPr>
                                                        <w:pStyle w:val="NormalWeb"/>
                                                      </w:pPr>
                                                      <w:r w:rsidRPr="00FF60BF"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F60BF" w:rsidRDefault="00FF60BF">
                                                      <w:pPr>
                                                        <w:spacing w:before="0" w:beforeAutospacing="0" w:after="0" w:afterAutospacing="0"/>
                                                        <w:rPr>
                                                          <w:rFonts w:ascii="Calibri" w:eastAsia="Times New Roman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F60BF" w:rsidRDefault="00FF60BF">
                                                <w:pPr>
                                                  <w:spacing w:before="0" w:beforeAutospacing="0" w:after="0" w:afterAutospacing="0"/>
                                                  <w:jc w:val="center"/>
                                                  <w:rPr>
                                                    <w:rFonts w:ascii="Calibri" w:eastAsia="Times New Roman" w:hAnsi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FF60BF">
                                            <w:trPr>
                                              <w:tblCellSpacing w:w="7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hideMark/>
                                              </w:tcPr>
                                              <w:p w:rsidR="00FF60BF" w:rsidRDefault="00FF60BF">
                                                <w:pPr>
                                                  <w:spacing w:before="0" w:beforeAutospacing="0" w:after="0" w:afterAutospacing="0"/>
                                                  <w:rPr>
                                                    <w:rFonts w:ascii="Calibri" w:eastAsia="Times New Roman" w:hAnsi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F60BF" w:rsidRDefault="00FF60BF">
                                          <w:pPr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Calibri" w:eastAsia="Times New Roman" w:hAnsi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F60B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F60BF" w:rsidRPr="00FF60BF" w:rsidRDefault="00FF60BF">
                                          <w:pPr>
                                            <w:pStyle w:val="NormalWeb"/>
                                          </w:pPr>
                                          <w:r w:rsidRPr="00FF60BF">
                                            <w:t>This course was important in helping to improving my sense of awareness and belonging to a global community.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720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7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690"/>
                                          </w:tblGrid>
                                          <w:tr w:rsidR="00FF60BF">
                                            <w:trPr>
                                              <w:tblCellSpacing w:w="7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hideMark/>
                                              </w:tcPr>
                                              <w:p w:rsidR="00FF60BF" w:rsidRDefault="00FF60BF">
                                                <w:pPr>
                                                  <w:spacing w:before="0" w:beforeAutospacing="0" w:after="0" w:afterAutospacing="0"/>
                                                  <w:rPr>
                                                    <w:rFonts w:ascii="Calibri" w:eastAsia="Times New Roman" w:hAnsi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FF60BF">
                                            <w:trPr>
                                              <w:tblCellSpacing w:w="7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15" w:type="dxa"/>
                                                  <w:tblBorders>
                                                    <w:top w:val="outset" w:sz="6" w:space="0" w:color="auto"/>
                                                    <w:left w:val="outset" w:sz="6" w:space="0" w:color="auto"/>
                                                    <w:bottom w:val="outset" w:sz="6" w:space="0" w:color="auto"/>
                                                    <w:right w:val="outset" w:sz="6" w:space="0" w:color="auto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733"/>
                                                  <w:gridCol w:w="717"/>
                                                  <w:gridCol w:w="717"/>
                                                  <w:gridCol w:w="717"/>
                                                  <w:gridCol w:w="732"/>
                                                </w:tblGrid>
                                                <w:tr w:rsidR="00FF60BF">
                                                  <w:trPr>
                                                    <w:tblCellSpacing w:w="15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F60BF" w:rsidRDefault="00FF60BF">
                                                      <w:pPr>
                                                        <w:spacing w:before="0" w:beforeAutospacing="0" w:after="0" w:afterAutospacing="0"/>
                                                        <w:rPr>
                                                          <w:rFonts w:ascii="Calibri" w:eastAsia="Times New Roman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F60BF" w:rsidRDefault="00FF60BF">
                                                      <w:pPr>
                                                        <w:spacing w:before="0" w:beforeAutospacing="0" w:after="0" w:afterAutospacing="0"/>
                                                        <w:rPr>
                                                          <w:rFonts w:ascii="Calibri" w:eastAsia="Times New Roman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F60BF" w:rsidRDefault="00FF60BF">
                                                      <w:pPr>
                                                        <w:spacing w:before="0" w:beforeAutospacing="0" w:after="0" w:afterAutospacing="0"/>
                                                        <w:rPr>
                                                          <w:rFonts w:ascii="Calibri" w:eastAsia="Times New Roman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F60BF" w:rsidRDefault="00FF60BF">
                                                      <w:pPr>
                                                        <w:spacing w:before="0" w:beforeAutospacing="0" w:after="0" w:afterAutospacing="0"/>
                                                        <w:rPr>
                                                          <w:rFonts w:ascii="Calibri" w:eastAsia="Times New Roman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F60BF" w:rsidRPr="00FF60BF" w:rsidRDefault="00FF60BF">
                                                      <w:pPr>
                                                        <w:pStyle w:val="NormalWeb"/>
                                                      </w:pPr>
                                                      <w:r w:rsidRPr="00FF60BF"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F60BF" w:rsidRDefault="00FF60BF">
                                                <w:pPr>
                                                  <w:spacing w:before="0" w:beforeAutospacing="0" w:after="0" w:afterAutospacing="0"/>
                                                  <w:jc w:val="center"/>
                                                  <w:rPr>
                                                    <w:rFonts w:ascii="Calibri" w:eastAsia="Times New Roman" w:hAnsi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F60BF" w:rsidRDefault="00FF60BF">
                                          <w:pPr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Calibri" w:eastAsia="Times New Roman" w:hAnsi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F60B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F60BF" w:rsidRDefault="00FF60BF">
                                          <w:pPr>
                                            <w:pStyle w:val="NormalWeb"/>
                                          </w:pPr>
                                          <w:r w:rsidRPr="00FF60BF">
                                            <w:t xml:space="preserve">The service learning/team projects were important in helping me </w:t>
                                          </w:r>
                                          <w:proofErr w:type="gramStart"/>
                                          <w:r w:rsidRPr="00FF60BF">
                                            <w:t>gain</w:t>
                                          </w:r>
                                          <w:proofErr w:type="gramEnd"/>
                                          <w:r w:rsidRPr="00FF60BF">
                                            <w:t xml:space="preserve"> a perspective of globalization, social justice, and human rights beyond the perspectives of my nation.</w:t>
                                          </w:r>
                                        </w:p>
                                        <w:p w:rsidR="00FF60BF" w:rsidRPr="00FF60BF" w:rsidRDefault="00FF60BF">
                                          <w:pPr>
                                            <w:pStyle w:val="NormalWeb"/>
                                          </w:pPr>
                                          <w:r w:rsidRPr="00FF60BF"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720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7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690"/>
                                          </w:tblGrid>
                                          <w:tr w:rsidR="00FF60BF">
                                            <w:trPr>
                                              <w:tblCellSpacing w:w="7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hideMark/>
                                              </w:tcPr>
                                              <w:p w:rsidR="00FF60BF" w:rsidRDefault="00FF60BF">
                                                <w:pPr>
                                                  <w:spacing w:before="0" w:beforeAutospacing="0" w:after="0" w:afterAutospacing="0"/>
                                                  <w:rPr>
                                                    <w:rFonts w:ascii="Calibri" w:eastAsia="Times New Roman" w:hAnsi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FF60BF">
                                            <w:trPr>
                                              <w:tblCellSpacing w:w="7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15" w:type="dxa"/>
                                                  <w:tblBorders>
                                                    <w:top w:val="outset" w:sz="6" w:space="0" w:color="auto"/>
                                                    <w:left w:val="outset" w:sz="6" w:space="0" w:color="auto"/>
                                                    <w:bottom w:val="outset" w:sz="6" w:space="0" w:color="auto"/>
                                                    <w:right w:val="outset" w:sz="6" w:space="0" w:color="auto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733"/>
                                                  <w:gridCol w:w="717"/>
                                                  <w:gridCol w:w="717"/>
                                                  <w:gridCol w:w="717"/>
                                                  <w:gridCol w:w="732"/>
                                                </w:tblGrid>
                                                <w:tr w:rsidR="00FF60BF">
                                                  <w:trPr>
                                                    <w:tblCellSpacing w:w="15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F60BF" w:rsidRDefault="00FF60BF">
                                                      <w:pPr>
                                                        <w:spacing w:before="0" w:beforeAutospacing="0" w:after="0" w:afterAutospacing="0"/>
                                                        <w:rPr>
                                                          <w:rFonts w:ascii="Calibri" w:eastAsia="Times New Roman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F60BF" w:rsidRDefault="00FF60BF">
                                                      <w:pPr>
                                                        <w:spacing w:before="0" w:beforeAutospacing="0" w:after="0" w:afterAutospacing="0"/>
                                                        <w:rPr>
                                                          <w:rFonts w:ascii="Calibri" w:eastAsia="Times New Roman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F60BF" w:rsidRPr="00FF60BF" w:rsidRDefault="00FF60BF">
                                                      <w:pPr>
                                                        <w:pStyle w:val="NormalWeb"/>
                                                      </w:pPr>
                                                      <w:r w:rsidRPr="00FF60BF"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F60BF" w:rsidRDefault="00FF60BF">
                                                      <w:pPr>
                                                        <w:spacing w:before="0" w:beforeAutospacing="0" w:after="0" w:afterAutospacing="0"/>
                                                        <w:rPr>
                                                          <w:rFonts w:ascii="Calibri" w:eastAsia="Times New Roman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F60BF" w:rsidRDefault="00FF60BF">
                                                      <w:pPr>
                                                        <w:spacing w:before="0" w:beforeAutospacing="0" w:after="0" w:afterAutospacing="0"/>
                                                        <w:rPr>
                                                          <w:rFonts w:ascii="Calibri" w:eastAsia="Times New Roman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F60BF" w:rsidRDefault="00FF60BF">
                                                <w:pPr>
                                                  <w:spacing w:before="0" w:beforeAutospacing="0" w:after="0" w:afterAutospacing="0"/>
                                                  <w:jc w:val="center"/>
                                                  <w:rPr>
                                                    <w:rFonts w:ascii="Calibri" w:eastAsia="Times New Roman" w:hAnsi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F60BF" w:rsidRDefault="00FF60BF">
                                          <w:pPr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Calibri" w:eastAsia="Times New Roman" w:hAnsi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F60B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F60BF" w:rsidRPr="00FF60BF" w:rsidRDefault="00FF60BF">
                                          <w:pPr>
                                            <w:pStyle w:val="NormalWeb"/>
                                          </w:pPr>
                                          <w:r w:rsidRPr="00FF60BF">
                                            <w:t>This course was an effective way of preparing me to value scholarship across national, academic or cultural groups.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720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7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690"/>
                                          </w:tblGrid>
                                          <w:tr w:rsidR="00FF60BF">
                                            <w:trPr>
                                              <w:tblCellSpacing w:w="7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15" w:type="dxa"/>
                                                  <w:tblBorders>
                                                    <w:top w:val="outset" w:sz="6" w:space="0" w:color="auto"/>
                                                    <w:left w:val="outset" w:sz="6" w:space="0" w:color="auto"/>
                                                    <w:bottom w:val="outset" w:sz="6" w:space="0" w:color="auto"/>
                                                    <w:right w:val="outset" w:sz="6" w:space="0" w:color="auto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733"/>
                                                  <w:gridCol w:w="717"/>
                                                  <w:gridCol w:w="717"/>
                                                  <w:gridCol w:w="717"/>
                                                  <w:gridCol w:w="732"/>
                                                </w:tblGrid>
                                                <w:tr w:rsidR="00FF60BF">
                                                  <w:trPr>
                                                    <w:tblCellSpacing w:w="15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F60BF" w:rsidRDefault="00FF60BF">
                                                      <w:pPr>
                                                        <w:spacing w:before="0" w:beforeAutospacing="0" w:after="0" w:afterAutospacing="0"/>
                                                        <w:rPr>
                                                          <w:rFonts w:ascii="Calibri" w:eastAsia="Times New Roman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F60BF" w:rsidRDefault="00FF60BF">
                                                      <w:pPr>
                                                        <w:spacing w:before="0" w:beforeAutospacing="0" w:after="0" w:afterAutospacing="0"/>
                                                        <w:rPr>
                                                          <w:rFonts w:ascii="Calibri" w:eastAsia="Times New Roman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F60BF" w:rsidRDefault="00FF60BF">
                                                      <w:pPr>
                                                        <w:spacing w:before="0" w:beforeAutospacing="0" w:after="0" w:afterAutospacing="0"/>
                                                        <w:rPr>
                                                          <w:rFonts w:ascii="Calibri" w:eastAsia="Times New Roman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F60BF" w:rsidRPr="00FF60BF" w:rsidRDefault="00FF60BF">
                                                      <w:pPr>
                                                        <w:pStyle w:val="NormalWeb"/>
                                                      </w:pPr>
                                                      <w:r w:rsidRPr="00FF60BF"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F60BF" w:rsidRDefault="00FF60BF">
                                                      <w:pPr>
                                                        <w:spacing w:before="0" w:beforeAutospacing="0" w:after="0" w:afterAutospacing="0"/>
                                                        <w:rPr>
                                                          <w:rFonts w:ascii="Calibri" w:eastAsia="Times New Roman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F60BF" w:rsidRDefault="00FF60BF">
                                                <w:pPr>
                                                  <w:spacing w:before="0" w:beforeAutospacing="0" w:after="0" w:afterAutospacing="0"/>
                                                  <w:jc w:val="center"/>
                                                  <w:rPr>
                                                    <w:rFonts w:ascii="Calibri" w:eastAsia="Times New Roman" w:hAnsi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FF60BF">
                                            <w:trPr>
                                              <w:tblCellSpacing w:w="7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hideMark/>
                                              </w:tcPr>
                                              <w:p w:rsidR="00FF60BF" w:rsidRDefault="00FF60BF">
                                                <w:pPr>
                                                  <w:spacing w:before="0" w:beforeAutospacing="0" w:after="0" w:afterAutospacing="0"/>
                                                  <w:rPr>
                                                    <w:rFonts w:ascii="Calibri" w:eastAsia="Times New Roman" w:hAnsi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F60BF" w:rsidRDefault="00FF60BF">
                                          <w:pPr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Calibri" w:eastAsia="Times New Roman" w:hAnsi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F60B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F60BF" w:rsidRPr="00FF60BF" w:rsidRDefault="00FF60BF">
                                          <w:pPr>
                                            <w:pStyle w:val="NormalWeb"/>
                                          </w:pPr>
                                          <w:r w:rsidRPr="00FF60BF">
                                            <w:t>This course has helped me to understand of how diversity may influence and enhance global understanding and processes. 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720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7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690"/>
                                          </w:tblGrid>
                                          <w:tr w:rsidR="00FF60BF">
                                            <w:trPr>
                                              <w:tblCellSpacing w:w="7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15" w:type="dxa"/>
                                                  <w:tblBorders>
                                                    <w:top w:val="outset" w:sz="6" w:space="0" w:color="auto"/>
                                                    <w:left w:val="outset" w:sz="6" w:space="0" w:color="auto"/>
                                                    <w:bottom w:val="outset" w:sz="6" w:space="0" w:color="auto"/>
                                                    <w:right w:val="outset" w:sz="6" w:space="0" w:color="auto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733"/>
                                                  <w:gridCol w:w="717"/>
                                                  <w:gridCol w:w="717"/>
                                                  <w:gridCol w:w="717"/>
                                                  <w:gridCol w:w="732"/>
                                                </w:tblGrid>
                                                <w:tr w:rsidR="00FF60BF">
                                                  <w:trPr>
                                                    <w:tblCellSpacing w:w="15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F60BF" w:rsidRDefault="00FF60BF">
                                                      <w:pPr>
                                                        <w:spacing w:before="0" w:beforeAutospacing="0" w:after="0" w:afterAutospacing="0"/>
                                                        <w:rPr>
                                                          <w:rFonts w:ascii="Calibri" w:eastAsia="Times New Roman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F60BF" w:rsidRDefault="00FF60BF">
                                                      <w:pPr>
                                                        <w:spacing w:before="0" w:beforeAutospacing="0" w:after="0" w:afterAutospacing="0"/>
                                                        <w:rPr>
                                                          <w:rFonts w:ascii="Calibri" w:eastAsia="Times New Roman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F60BF" w:rsidRDefault="00FF60BF">
                                                      <w:pPr>
                                                        <w:spacing w:before="0" w:beforeAutospacing="0" w:after="0" w:afterAutospacing="0"/>
                                                        <w:rPr>
                                                          <w:rFonts w:ascii="Calibri" w:eastAsia="Times New Roman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F60BF" w:rsidRDefault="00FF60BF">
                                                      <w:pPr>
                                                        <w:spacing w:before="0" w:beforeAutospacing="0" w:after="0" w:afterAutospacing="0"/>
                                                        <w:rPr>
                                                          <w:rFonts w:ascii="Calibri" w:eastAsia="Times New Roman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F60BF" w:rsidRPr="00FF60BF" w:rsidRDefault="00FF60BF">
                                                      <w:pPr>
                                                        <w:pStyle w:val="NormalWeb"/>
                                                      </w:pPr>
                                                      <w:r w:rsidRPr="00FF60BF"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F60BF" w:rsidRDefault="00FF60BF">
                                                <w:pPr>
                                                  <w:spacing w:before="0" w:beforeAutospacing="0" w:after="0" w:afterAutospacing="0"/>
                                                  <w:jc w:val="center"/>
                                                  <w:rPr>
                                                    <w:rFonts w:ascii="Calibri" w:eastAsia="Times New Roman" w:hAnsi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FF60BF">
                                            <w:trPr>
                                              <w:tblCellSpacing w:w="7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hideMark/>
                                              </w:tcPr>
                                              <w:p w:rsidR="00FF60BF" w:rsidRDefault="00FF60BF">
                                                <w:pPr>
                                                  <w:spacing w:before="0" w:beforeAutospacing="0" w:after="0" w:afterAutospacing="0"/>
                                                  <w:rPr>
                                                    <w:rFonts w:ascii="Calibri" w:eastAsia="Times New Roman" w:hAnsi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F60BF" w:rsidRDefault="00FF60BF">
                                          <w:pPr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Calibri" w:eastAsia="Times New Roman" w:hAnsi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F60B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F60BF" w:rsidRPr="00FF60BF" w:rsidRDefault="00FF60BF">
                                          <w:pPr>
                                            <w:pStyle w:val="NormalWeb"/>
                                          </w:pPr>
                                          <w:r w:rsidRPr="00FF60BF">
                                            <w:t>This course has been important in helping me engage with students in different geographical locations.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720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7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690"/>
                                          </w:tblGrid>
                                          <w:tr w:rsidR="00FF60BF">
                                            <w:trPr>
                                              <w:tblCellSpacing w:w="7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15" w:type="dxa"/>
                                                  <w:tblBorders>
                                                    <w:top w:val="outset" w:sz="6" w:space="0" w:color="auto"/>
                                                    <w:left w:val="outset" w:sz="6" w:space="0" w:color="auto"/>
                                                    <w:bottom w:val="outset" w:sz="6" w:space="0" w:color="auto"/>
                                                    <w:right w:val="outset" w:sz="6" w:space="0" w:color="auto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733"/>
                                                  <w:gridCol w:w="717"/>
                                                  <w:gridCol w:w="717"/>
                                                  <w:gridCol w:w="717"/>
                                                  <w:gridCol w:w="732"/>
                                                </w:tblGrid>
                                                <w:tr w:rsidR="00FF60BF">
                                                  <w:trPr>
                                                    <w:tblCellSpacing w:w="15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F60BF" w:rsidRDefault="00FF60BF">
                                                      <w:pPr>
                                                        <w:spacing w:before="0" w:beforeAutospacing="0" w:after="0" w:afterAutospacing="0"/>
                                                        <w:rPr>
                                                          <w:rFonts w:ascii="Calibri" w:eastAsia="Times New Roman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F60BF" w:rsidRDefault="00FF60BF">
                                                      <w:pPr>
                                                        <w:spacing w:before="0" w:beforeAutospacing="0" w:after="0" w:afterAutospacing="0"/>
                                                        <w:rPr>
                                                          <w:rFonts w:ascii="Calibri" w:eastAsia="Times New Roman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F60BF" w:rsidRPr="00FF60BF" w:rsidRDefault="00FF60BF">
                                                      <w:pPr>
                                                        <w:pStyle w:val="NormalWeb"/>
                                                      </w:pPr>
                                                      <w:r w:rsidRPr="00FF60BF"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F60BF" w:rsidRDefault="00FF60BF">
                                                      <w:pPr>
                                                        <w:spacing w:before="0" w:beforeAutospacing="0" w:after="0" w:afterAutospacing="0"/>
                                                        <w:rPr>
                                                          <w:rFonts w:ascii="Calibri" w:eastAsia="Times New Roman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F60BF" w:rsidRDefault="00FF60BF">
                                                      <w:pPr>
                                                        <w:spacing w:before="0" w:beforeAutospacing="0" w:after="0" w:afterAutospacing="0"/>
                                                        <w:rPr>
                                                          <w:rFonts w:ascii="Calibri" w:eastAsia="Times New Roman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F60BF" w:rsidRDefault="00FF60BF">
                                                <w:pPr>
                                                  <w:spacing w:before="0" w:beforeAutospacing="0" w:after="0" w:afterAutospacing="0"/>
                                                  <w:jc w:val="center"/>
                                                  <w:rPr>
                                                    <w:rFonts w:ascii="Calibri" w:eastAsia="Times New Roman" w:hAnsi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FF60BF">
                                            <w:trPr>
                                              <w:tblCellSpacing w:w="7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hideMark/>
                                              </w:tcPr>
                                              <w:p w:rsidR="00FF60BF" w:rsidRDefault="00FF60BF">
                                                <w:pPr>
                                                  <w:spacing w:before="0" w:beforeAutospacing="0" w:after="0" w:afterAutospacing="0"/>
                                                  <w:rPr>
                                                    <w:rFonts w:ascii="Calibri" w:eastAsia="Times New Roman" w:hAnsi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F60BF" w:rsidRDefault="00FF60BF">
                                          <w:pPr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Calibri" w:eastAsia="Times New Roman" w:hAnsi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F60B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F60BF" w:rsidRPr="00FF60BF" w:rsidRDefault="00FF60BF">
                                          <w:pPr>
                                            <w:pStyle w:val="NormalWeb"/>
                                          </w:pPr>
                                          <w:r w:rsidRPr="00FF60BF">
                                            <w:lastRenderedPageBreak/>
                                            <w:t>This course has been important in helping me critically reflect and act on the relationships between globalization, social justice and human rights.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720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7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690"/>
                                          </w:tblGrid>
                                          <w:tr w:rsidR="00FF60BF">
                                            <w:trPr>
                                              <w:tblCellSpacing w:w="7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15" w:type="dxa"/>
                                                  <w:tblBorders>
                                                    <w:top w:val="outset" w:sz="6" w:space="0" w:color="auto"/>
                                                    <w:left w:val="outset" w:sz="6" w:space="0" w:color="auto"/>
                                                    <w:bottom w:val="outset" w:sz="6" w:space="0" w:color="auto"/>
                                                    <w:right w:val="outset" w:sz="6" w:space="0" w:color="auto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733"/>
                                                  <w:gridCol w:w="717"/>
                                                  <w:gridCol w:w="717"/>
                                                  <w:gridCol w:w="717"/>
                                                  <w:gridCol w:w="732"/>
                                                </w:tblGrid>
                                                <w:tr w:rsidR="00FF60BF">
                                                  <w:trPr>
                                                    <w:tblCellSpacing w:w="15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F60BF" w:rsidRDefault="00FF60BF">
                                                      <w:pPr>
                                                        <w:spacing w:before="0" w:beforeAutospacing="0" w:after="0" w:afterAutospacing="0"/>
                                                        <w:rPr>
                                                          <w:rFonts w:ascii="Calibri" w:eastAsia="Times New Roman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F60BF" w:rsidRDefault="00FF60BF">
                                                      <w:pPr>
                                                        <w:spacing w:before="0" w:beforeAutospacing="0" w:after="0" w:afterAutospacing="0"/>
                                                        <w:rPr>
                                                          <w:rFonts w:ascii="Calibri" w:eastAsia="Times New Roman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F60BF" w:rsidRDefault="00FF60BF">
                                                      <w:pPr>
                                                        <w:spacing w:before="0" w:beforeAutospacing="0" w:after="0" w:afterAutospacing="0"/>
                                                        <w:rPr>
                                                          <w:rFonts w:ascii="Calibri" w:eastAsia="Times New Roman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F60BF" w:rsidRPr="00FF60BF" w:rsidRDefault="00FF60BF">
                                                      <w:pPr>
                                                        <w:pStyle w:val="NormalWeb"/>
                                                      </w:pPr>
                                                      <w:r w:rsidRPr="00FF60BF"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00" w:type="pct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F60BF" w:rsidRDefault="00FF60BF">
                                                      <w:pPr>
                                                        <w:spacing w:before="0" w:beforeAutospacing="0" w:after="0" w:afterAutospacing="0"/>
                                                        <w:rPr>
                                                          <w:rFonts w:ascii="Calibri" w:eastAsia="Times New Roman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F60BF" w:rsidRDefault="00FF60BF">
                                                <w:pPr>
                                                  <w:spacing w:before="0" w:beforeAutospacing="0" w:after="0" w:afterAutospacing="0"/>
                                                  <w:jc w:val="center"/>
                                                  <w:rPr>
                                                    <w:rFonts w:ascii="Calibri" w:eastAsia="Times New Roman" w:hAnsi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FF60BF">
                                            <w:trPr>
                                              <w:tblCellSpacing w:w="7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hideMark/>
                                              </w:tcPr>
                                              <w:p w:rsidR="00FF60BF" w:rsidRDefault="00FF60BF">
                                                <w:pPr>
                                                  <w:spacing w:before="0" w:beforeAutospacing="0" w:after="0" w:afterAutospacing="0"/>
                                                  <w:rPr>
                                                    <w:rFonts w:ascii="Calibri" w:eastAsia="Times New Roman" w:hAnsi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F60BF" w:rsidRDefault="00FF60BF">
                                          <w:pPr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Calibri" w:eastAsia="Times New Roman" w:hAnsi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F60B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F60BF" w:rsidRPr="00FF60BF" w:rsidRDefault="00FF60BF">
                                          <w:pPr>
                                            <w:pStyle w:val="NormalWeb"/>
                                          </w:pPr>
                                          <w:r w:rsidRPr="00FF60BF">
                                            <w:t>I would recommend other students to take this course on this course on globalization, social justice and human rights. 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720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7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690"/>
                                          </w:tblGrid>
                                          <w:tr w:rsidR="00FF60BF">
                                            <w:trPr>
                                              <w:tblCellSpacing w:w="7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7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632"/>
                                                </w:tblGrid>
                                                <w:tr w:rsidR="00FF60BF">
                                                  <w:trPr>
                                                    <w:tblCellSpacing w:w="7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15" w:type="dxa"/>
                                                        <w:tblBorders>
                                                          <w:top w:val="outset" w:sz="6" w:space="0" w:color="auto"/>
                                                          <w:left w:val="outset" w:sz="6" w:space="0" w:color="auto"/>
                                                          <w:bottom w:val="outset" w:sz="6" w:space="0" w:color="auto"/>
                                                          <w:right w:val="outset" w:sz="6" w:space="0" w:color="auto"/>
                                                        </w:tblBorders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720"/>
                                                        <w:gridCol w:w="705"/>
                                                        <w:gridCol w:w="706"/>
                                                        <w:gridCol w:w="706"/>
                                                        <w:gridCol w:w="721"/>
                                                      </w:tblGrid>
                                                      <w:tr w:rsidR="00FF60BF">
                                                        <w:trPr>
                                                          <w:tblCellSpacing w:w="15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1000" w:type="pct"/>
                                                            <w:tcBorders>
                                                              <w:top w:val="outset" w:sz="6" w:space="0" w:color="auto"/>
                                                              <w:left w:val="outset" w:sz="6" w:space="0" w:color="auto"/>
                                                              <w:bottom w:val="outset" w:sz="6" w:space="0" w:color="auto"/>
                                                              <w:right w:val="outset" w:sz="6" w:space="0" w:color="auto"/>
                                                            </w:tcBorders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F60BF" w:rsidRDefault="00FF60BF">
                                                            <w:pPr>
                                                              <w:spacing w:before="0" w:beforeAutospacing="0" w:after="0" w:afterAutospacing="0"/>
                                                              <w:rPr>
                                                                <w:rFonts w:ascii="Calibri" w:eastAsia="Times New Roman" w:hAnsi="Calibri"/>
                                                                <w:sz w:val="22"/>
                                                                <w:szCs w:val="22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000" w:type="pct"/>
                                                            <w:tcBorders>
                                                              <w:top w:val="outset" w:sz="6" w:space="0" w:color="auto"/>
                                                              <w:left w:val="outset" w:sz="6" w:space="0" w:color="auto"/>
                                                              <w:bottom w:val="outset" w:sz="6" w:space="0" w:color="auto"/>
                                                              <w:right w:val="outset" w:sz="6" w:space="0" w:color="auto"/>
                                                            </w:tcBorders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F60BF" w:rsidRDefault="00FF60BF">
                                                            <w:pPr>
                                                              <w:spacing w:before="0" w:beforeAutospacing="0" w:after="0" w:afterAutospacing="0"/>
                                                              <w:rPr>
                                                                <w:rFonts w:ascii="Calibri" w:eastAsia="Times New Roman" w:hAnsi="Calibri"/>
                                                                <w:sz w:val="22"/>
                                                                <w:szCs w:val="22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000" w:type="pct"/>
                                                            <w:tcBorders>
                                                              <w:top w:val="outset" w:sz="6" w:space="0" w:color="auto"/>
                                                              <w:left w:val="outset" w:sz="6" w:space="0" w:color="auto"/>
                                                              <w:bottom w:val="outset" w:sz="6" w:space="0" w:color="auto"/>
                                                              <w:right w:val="outset" w:sz="6" w:space="0" w:color="auto"/>
                                                            </w:tcBorders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F60BF" w:rsidRDefault="00FF60BF">
                                                            <w:pPr>
                                                              <w:spacing w:before="0" w:beforeAutospacing="0" w:after="0" w:afterAutospacing="0"/>
                                                              <w:rPr>
                                                                <w:rFonts w:ascii="Calibri" w:eastAsia="Times New Roman" w:hAnsi="Calibri"/>
                                                                <w:sz w:val="22"/>
                                                                <w:szCs w:val="22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000" w:type="pct"/>
                                                            <w:tcBorders>
                                                              <w:top w:val="outset" w:sz="6" w:space="0" w:color="auto"/>
                                                              <w:left w:val="outset" w:sz="6" w:space="0" w:color="auto"/>
                                                              <w:bottom w:val="outset" w:sz="6" w:space="0" w:color="auto"/>
                                                              <w:right w:val="outset" w:sz="6" w:space="0" w:color="auto"/>
                                                            </w:tcBorders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F60BF" w:rsidRPr="00FF60BF" w:rsidRDefault="00FF60BF">
                                                            <w:pPr>
                                                              <w:pStyle w:val="NormalWeb"/>
                                                            </w:pPr>
                                                            <w:r w:rsidRPr="00FF60BF"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000" w:type="pct"/>
                                                            <w:tcBorders>
                                                              <w:top w:val="outset" w:sz="6" w:space="0" w:color="auto"/>
                                                              <w:left w:val="outset" w:sz="6" w:space="0" w:color="auto"/>
                                                              <w:bottom w:val="outset" w:sz="6" w:space="0" w:color="auto"/>
                                                              <w:right w:val="outset" w:sz="6" w:space="0" w:color="auto"/>
                                                            </w:tcBorders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F60BF" w:rsidRDefault="00FF60BF">
                                                            <w:pPr>
                                                              <w:spacing w:before="0" w:beforeAutospacing="0" w:after="0" w:afterAutospacing="0"/>
                                                              <w:rPr>
                                                                <w:rFonts w:ascii="Calibri" w:eastAsia="Times New Roman" w:hAnsi="Calibri"/>
                                                                <w:sz w:val="22"/>
                                                                <w:szCs w:val="22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FF60BF" w:rsidRDefault="00FF60BF">
                                                      <w:pPr>
                                                        <w:spacing w:before="0" w:beforeAutospacing="0" w:after="0" w:afterAutospacing="0"/>
                                                        <w:jc w:val="center"/>
                                                        <w:rPr>
                                                          <w:rFonts w:ascii="Calibri" w:eastAsia="Times New Roman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F60BF" w:rsidRDefault="00FF60BF">
                                                <w:pPr>
                                                  <w:spacing w:before="0" w:beforeAutospacing="0" w:after="0" w:afterAutospacing="0"/>
                                                  <w:jc w:val="center"/>
                                                  <w:rPr>
                                                    <w:rFonts w:ascii="Calibri" w:eastAsia="Times New Roman" w:hAnsi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FF60BF">
                                            <w:trPr>
                                              <w:tblCellSpacing w:w="7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7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632"/>
                                                </w:tblGrid>
                                                <w:tr w:rsidR="00FF60BF">
                                                  <w:trPr>
                                                    <w:tblCellSpacing w:w="7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FF60BF" w:rsidRDefault="00FF60BF">
                                                      <w:pPr>
                                                        <w:spacing w:before="0" w:beforeAutospacing="0" w:after="0" w:afterAutospacing="0"/>
                                                        <w:rPr>
                                                          <w:rFonts w:ascii="Calibri" w:eastAsia="Times New Roman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F60BF" w:rsidRDefault="00FF60BF">
                                                <w:pPr>
                                                  <w:spacing w:before="0" w:beforeAutospacing="0" w:after="0" w:afterAutospacing="0"/>
                                                  <w:jc w:val="center"/>
                                                  <w:rPr>
                                                    <w:rFonts w:ascii="Calibri" w:eastAsia="Times New Roman" w:hAnsi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F60BF" w:rsidRDefault="00FF60BF">
                                          <w:pPr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Calibri" w:eastAsia="Times New Roman" w:hAnsi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F60BF" w:rsidRDefault="00FF60BF">
                                    <w:pPr>
                                      <w:spacing w:before="0" w:beforeAutospacing="0" w:after="0" w:afterAutospacing="0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F60BF" w:rsidRDefault="00FF60BF">
                              <w:pPr>
                                <w:pStyle w:val="NormalWeb"/>
                              </w:pPr>
                              <w:r w:rsidRPr="00FF60BF">
                                <w:lastRenderedPageBreak/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FF60B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FF60BF" w:rsidRDefault="00FF60BF">
                                    <w:pPr>
                                      <w:pStyle w:val="NormalWeb"/>
                                    </w:pPr>
                                    <w:r w:rsidRPr="00FF60BF">
                                      <w:t> </w:t>
                                    </w:r>
                                  </w:p>
                                  <w:p w:rsidR="00FF60BF" w:rsidRPr="00FF60BF" w:rsidRDefault="00FF60BF">
                                    <w:pPr>
                                      <w:pStyle w:val="NormalWeb"/>
                                    </w:pPr>
                                    <w:r w:rsidRPr="00FF60BF">
                                      <w:t>What suggestions would you make for improving this course?</w:t>
                                    </w:r>
                                  </w:p>
                                  <w:p w:rsidR="00FF60BF" w:rsidRPr="00FF60BF" w:rsidRDefault="00FF60BF">
                                    <w:pPr>
                                      <w:pStyle w:val="NormalWeb"/>
                                    </w:pPr>
                                    <w:r w:rsidRPr="00FF60BF">
                                      <w:t> </w:t>
                                    </w:r>
                                  </w:p>
                                  <w:p w:rsidR="00FF60BF" w:rsidRPr="00FF60BF" w:rsidRDefault="00FF60BF">
                                    <w:pPr>
                                      <w:pStyle w:val="NormalWeb"/>
                                    </w:pPr>
                                    <w:r w:rsidRPr="00FF60BF">
                                      <w:t>What things need to be changed?</w:t>
                                    </w:r>
                                  </w:p>
                                  <w:p w:rsidR="00FF60BF" w:rsidRPr="00FF60BF" w:rsidRDefault="00FF60BF">
                                    <w:pPr>
                                      <w:pStyle w:val="NormalWeb"/>
                                    </w:pPr>
                                    <w:r w:rsidRPr="00FF60BF">
                                      <w:t> </w:t>
                                    </w:r>
                                  </w:p>
                                  <w:p w:rsidR="00FF60BF" w:rsidRPr="00FF60BF" w:rsidRDefault="00FF60BF">
                                    <w:pPr>
                                      <w:pStyle w:val="NormalWeb"/>
                                    </w:pPr>
                                    <w:r w:rsidRPr="00FF60BF">
                                      <w:t>What things need to be left as they are?</w:t>
                                    </w:r>
                                  </w:p>
                                  <w:p w:rsidR="00FF60BF" w:rsidRPr="00FF60BF" w:rsidRDefault="00FF60BF">
                                    <w:pPr>
                                      <w:pStyle w:val="NormalWeb"/>
                                    </w:pPr>
                                    <w:r w:rsidRPr="00FF60BF">
                                      <w:t> </w:t>
                                    </w:r>
                                  </w:p>
                                  <w:p w:rsidR="00FF60BF" w:rsidRPr="00FF60BF" w:rsidRDefault="00FF60BF">
                                    <w:pPr>
                                      <w:pStyle w:val="NormalWeb"/>
                                    </w:pPr>
                                    <w:r w:rsidRPr="00FF60BF">
                                      <w:t> </w:t>
                                    </w:r>
                                  </w:p>
                                  <w:p w:rsidR="00FF60BF" w:rsidRPr="00FF60BF" w:rsidRDefault="00FF60BF">
                                    <w:pPr>
                                      <w:pStyle w:val="NormalWeb"/>
                                    </w:pPr>
                                    <w:r w:rsidRPr="00FF60BF">
                                      <w:t>Overall how would you rate this course?</w:t>
                                    </w:r>
                                  </w:p>
                                  <w:p w:rsidR="00FF60BF" w:rsidRPr="00FF60BF" w:rsidRDefault="00FF60BF">
                                    <w:pPr>
                                      <w:pStyle w:val="NormalWeb"/>
                                    </w:pPr>
                                    <w:r w:rsidRPr="00FF60BF">
                                      <w:t>Please give one or more examples of ways that your actions, learning, and thinking have been affected as a result of your work in this class on Globalization, Social Justice and Human Rights. </w:t>
                                    </w:r>
                                  </w:p>
                                </w:tc>
                              </w:tr>
                              <w:tr w:rsidR="00FF60B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FF60BF" w:rsidRDefault="00FF60BF">
                                    <w:pPr>
                                      <w:spacing w:before="0" w:beforeAutospacing="0" w:after="0" w:afterAutospacing="0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F60BF" w:rsidRDefault="00FF60BF">
                              <w:pPr>
                                <w:pStyle w:val="NormalWeb"/>
                              </w:pPr>
                              <w:r w:rsidRPr="00FF60BF"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FF60B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FF60BF" w:rsidRPr="00FF60BF" w:rsidRDefault="00FF60BF">
                                    <w:pPr>
                                      <w:pStyle w:val="NormalWeb"/>
                                    </w:pPr>
                                    <w:r w:rsidRPr="00FF60BF">
                                      <w:t>What do you believe is/are the most positive/beneficial aspects of this course on Globalization, Social Justice and Human Rights?</w:t>
                                    </w:r>
                                  </w:p>
                                </w:tc>
                              </w:tr>
                              <w:tr w:rsidR="00FF60B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FF60BF" w:rsidRDefault="00FF60BF">
                                    <w:pPr>
                                      <w:spacing w:before="0" w:beforeAutospacing="0" w:after="0" w:afterAutospacing="0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F60BF" w:rsidRDefault="00FF60BF">
                              <w:pPr>
                                <w:pStyle w:val="NormalWeb"/>
                              </w:pPr>
                              <w:r w:rsidRPr="00FF60BF"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FF60B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FF60BF" w:rsidRPr="00FF60BF" w:rsidRDefault="00FF60BF">
                                    <w:pPr>
                                      <w:pStyle w:val="NormalWeb"/>
                                    </w:pPr>
                                    <w:r w:rsidRPr="00FF60BF">
                                      <w:t>What recommendations can you offer for helping this Course be more effective—new readings, new assignments, new activities?</w:t>
                                    </w:r>
                                  </w:p>
                                </w:tc>
                              </w:tr>
                              <w:tr w:rsidR="00FF60B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FF60BF" w:rsidRDefault="00FF60BF">
                                    <w:pPr>
                                      <w:spacing w:before="0" w:beforeAutospacing="0" w:after="0" w:afterAutospacing="0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FF60B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FF60BF" w:rsidRDefault="00FF60BF">
                                    <w:pPr>
                                      <w:pStyle w:val="NormalWeb"/>
                                    </w:pPr>
                                    <w:r w:rsidRPr="00FF60BF">
                                      <w:t> </w:t>
                                    </w:r>
                                  </w:p>
                                  <w:p w:rsidR="00FF60BF" w:rsidRPr="00FF60BF" w:rsidRDefault="00FF60BF">
                                    <w:pPr>
                                      <w:pStyle w:val="NormalWeb"/>
                                    </w:pPr>
                                    <w:r w:rsidRPr="00FF60BF">
                                      <w:t>What major problems can you identify with reference to this course?</w:t>
                                    </w:r>
                                  </w:p>
                                  <w:p w:rsidR="00FF60BF" w:rsidRPr="00FF60BF" w:rsidRDefault="00FF60BF">
                                    <w:pPr>
                                      <w:pStyle w:val="NormalWeb"/>
                                    </w:pPr>
                                    <w:r w:rsidRPr="00FF60BF"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  <w:tr w:rsidR="00FF60B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FF60BF" w:rsidRDefault="00FF60BF">
                                    <w:pPr>
                                      <w:spacing w:before="0" w:beforeAutospacing="0" w:after="0" w:afterAutospacing="0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FF60B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FF60BF" w:rsidRDefault="00FF60BF">
                                    <w:pPr>
                                      <w:pStyle w:val="NormalWeb"/>
                                    </w:pPr>
                                    <w:r w:rsidRPr="00FF60BF">
                                      <w:t>Which readings did you find most helpful?</w:t>
                                    </w:r>
                                  </w:p>
                                  <w:p w:rsidR="00FF60BF" w:rsidRPr="00FF60BF" w:rsidRDefault="00FF60BF">
                                    <w:pPr>
                                      <w:pStyle w:val="NormalWeb"/>
                                    </w:pPr>
                                    <w:r w:rsidRPr="00FF60BF">
                                      <w:t> </w:t>
                                    </w:r>
                                  </w:p>
                                  <w:p w:rsidR="00FF60BF" w:rsidRPr="00FF60BF" w:rsidRDefault="00FF60BF">
                                    <w:pPr>
                                      <w:pStyle w:val="NormalWeb"/>
                                    </w:pPr>
                                    <w:r w:rsidRPr="00FF60BF">
                                      <w:t> </w:t>
                                    </w:r>
                                  </w:p>
                                  <w:p w:rsidR="00FF60BF" w:rsidRPr="00FF60BF" w:rsidRDefault="00FF60BF">
                                    <w:pPr>
                                      <w:pStyle w:val="NormalWeb"/>
                                    </w:pPr>
                                    <w:r w:rsidRPr="00FF60BF">
                                      <w:t>Which readings did you find least helpful?</w:t>
                                    </w:r>
                                  </w:p>
                                  <w:p w:rsidR="00FF60BF" w:rsidRPr="00FF60BF" w:rsidRDefault="00FF60BF">
                                    <w:pPr>
                                      <w:pStyle w:val="NormalWeb"/>
                                    </w:pPr>
                                    <w:r w:rsidRPr="00FF60BF">
                                      <w:t> </w:t>
                                    </w:r>
                                  </w:p>
                                  <w:p w:rsidR="00FF60BF" w:rsidRPr="00FF60BF" w:rsidRDefault="00FF60BF">
                                    <w:pPr>
                                      <w:pStyle w:val="NormalWeb"/>
                                    </w:pPr>
                                    <w:r w:rsidRPr="00FF60BF">
                                      <w:t> </w:t>
                                    </w:r>
                                  </w:p>
                                  <w:p w:rsidR="00FF60BF" w:rsidRPr="00FF60BF" w:rsidRDefault="00FF60BF">
                                    <w:pPr>
                                      <w:pStyle w:val="NormalWeb"/>
                                    </w:pPr>
                                    <w:r w:rsidRPr="00FF60BF">
                                      <w:t> </w:t>
                                    </w:r>
                                  </w:p>
                                  <w:p w:rsidR="00FF60BF" w:rsidRPr="00FF60BF" w:rsidRDefault="00FF60BF">
                                    <w:pPr>
                                      <w:pStyle w:val="NormalWeb"/>
                                    </w:pPr>
                                    <w:r w:rsidRPr="00FF60BF">
                                      <w:t> </w:t>
                                    </w:r>
                                  </w:p>
                                  <w:p w:rsidR="00FF60BF" w:rsidRPr="00FF60BF" w:rsidRDefault="00FF60BF">
                                    <w:pPr>
                                      <w:pStyle w:val="NormalWeb"/>
                                    </w:pPr>
                                    <w:r w:rsidRPr="00FF60BF">
                                      <w:t> </w:t>
                                    </w:r>
                                  </w:p>
                                  <w:p w:rsidR="00FF60BF" w:rsidRPr="00FF60BF" w:rsidRDefault="00FF60BF">
                                    <w:pPr>
                                      <w:pStyle w:val="NormalWeb"/>
                                    </w:pPr>
                                    <w:r w:rsidRPr="00FF60BF"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FF60BF" w:rsidRDefault="00FF60BF">
                              <w:pPr>
                                <w:spacing w:before="0" w:beforeAutospacing="0" w:after="0" w:afterAutospacing="0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FF60BF" w:rsidRDefault="00FF60BF">
                        <w:pPr>
                          <w:spacing w:before="0" w:beforeAutospacing="0" w:after="0" w:afterAutospacing="0"/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F60BF" w:rsidRDefault="00FF60BF">
                  <w:pPr>
                    <w:spacing w:before="0" w:beforeAutospacing="0" w:after="0" w:afterAutospacing="0"/>
                    <w:rPr>
                      <w:rFonts w:ascii="Calibri" w:eastAsia="Times New Roman" w:hAnsi="Calibri"/>
                      <w:sz w:val="22"/>
                      <w:szCs w:val="22"/>
                    </w:rPr>
                  </w:pPr>
                </w:p>
              </w:tc>
            </w:tr>
          </w:tbl>
          <w:p w:rsidR="00FF60BF" w:rsidRDefault="00FF60BF">
            <w:pPr>
              <w:pStyle w:val="NormalWeb"/>
            </w:pPr>
            <w:r w:rsidRPr="00FF60BF">
              <w:lastRenderedPageBreak/>
              <w:t xml:space="preserve">Visit Globalization, Social Justice and Human Rights at: </w:t>
            </w:r>
            <w:hyperlink r:id="rId6" w:history="1">
              <w:r w:rsidRPr="00FF60BF">
                <w:rPr>
                  <w:rStyle w:val="Hiperligao"/>
                </w:rPr>
                <w:t>http://globalizationandhumanrights.ning.com/?xg_source=msg_mes_net</w:t>
              </w:r>
              <w:r w:rsidRPr="00FF60BF">
                <w:rPr>
                  <w:rStyle w:val="Hiperligao"/>
                </w:rPr>
                <w:t>w</w:t>
              </w:r>
              <w:r w:rsidRPr="00FF60BF">
                <w:rPr>
                  <w:rStyle w:val="Hiperligao"/>
                </w:rPr>
                <w:t>ork</w:t>
              </w:r>
            </w:hyperlink>
          </w:p>
          <w:p w:rsidR="00FF60BF" w:rsidRPr="00FF60BF" w:rsidRDefault="00FF60BF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FF60BF">
              <w:rPr>
                <w:sz w:val="20"/>
                <w:szCs w:val="20"/>
              </w:rPr>
              <w:t> </w:t>
            </w:r>
          </w:p>
          <w:p w:rsidR="00FF60BF" w:rsidRDefault="00FF60BF">
            <w:pPr>
              <w:spacing w:before="0" w:beforeAutospacing="0" w:after="0" w:afterAutospacing="0"/>
              <w:rPr>
                <w:color w:val="777777"/>
                <w:sz w:val="17"/>
                <w:szCs w:val="17"/>
              </w:rPr>
            </w:pPr>
            <w:r w:rsidRPr="00FF60BF">
              <w:rPr>
                <w:color w:val="777777"/>
                <w:sz w:val="17"/>
                <w:szCs w:val="17"/>
              </w:rPr>
              <w:t xml:space="preserve">To control which emails you receive on Globalization, Social Justice and Human Rights, </w:t>
            </w:r>
            <w:hyperlink r:id="rId7" w:history="1">
              <w:r w:rsidRPr="00FF60BF">
                <w:rPr>
                  <w:rStyle w:val="Hiperligao"/>
                  <w:sz w:val="17"/>
                  <w:szCs w:val="17"/>
                </w:rPr>
                <w:t>click here</w:t>
              </w:r>
            </w:hyperlink>
          </w:p>
        </w:tc>
      </w:tr>
    </w:tbl>
    <w:p w:rsidR="005101DB" w:rsidRDefault="005101DB"/>
    <w:sectPr w:rsidR="005101DB" w:rsidSect="00510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0BF"/>
    <w:rsid w:val="003522DB"/>
    <w:rsid w:val="005101DB"/>
    <w:rsid w:val="007250E5"/>
    <w:rsid w:val="00FF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0B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Ttulo3">
    <w:name w:val="heading 3"/>
    <w:basedOn w:val="Normal"/>
    <w:link w:val="Ttulo3Carcter"/>
    <w:uiPriority w:val="9"/>
    <w:semiHidden/>
    <w:unhideWhenUsed/>
    <w:qFormat/>
    <w:rsid w:val="00FF60BF"/>
    <w:pPr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FF60BF"/>
    <w:rPr>
      <w:rFonts w:ascii="Times New Roman" w:hAnsi="Times New Roman" w:cs="Times New Roman"/>
      <w:b/>
      <w:bCs/>
      <w:sz w:val="27"/>
      <w:szCs w:val="27"/>
    </w:rPr>
  </w:style>
  <w:style w:type="character" w:styleId="Hiperligao">
    <w:name w:val="Hyperlink"/>
    <w:basedOn w:val="Tipodeletrapredefinidodopargrafo"/>
    <w:uiPriority w:val="99"/>
    <w:semiHidden/>
    <w:unhideWhenUsed/>
    <w:rsid w:val="00FF60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60BF"/>
  </w:style>
  <w:style w:type="character" w:styleId="Hiperligaovisitada">
    <w:name w:val="FollowedHyperlink"/>
    <w:basedOn w:val="Tipodeletrapredefinidodopargrafo"/>
    <w:uiPriority w:val="99"/>
    <w:semiHidden/>
    <w:unhideWhenUsed/>
    <w:rsid w:val="007250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lobalizationandhumanrights.ning.com/?xgo=Ng0AcE0nSwKxcxFSrLP3C6n1RZUzK8mbbNhGfQz6rB3pPkCasWy-AQ&amp;xg_source=msg_mes_netwo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lobalizationandhumanrights.ning.com/?xg_source=msg_mes_network" TargetMode="External"/><Relationship Id="rId5" Type="http://schemas.openxmlformats.org/officeDocument/2006/relationships/hyperlink" Target="file:///C:\Documents%20and%20Settings\apad\" TargetMode="External"/><Relationship Id="rId4" Type="http://schemas.openxmlformats.org/officeDocument/2006/relationships/hyperlink" Target="http://globalizationandhumanrights.ning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3447</CharactersWithSpaces>
  <SharedDoc>false</SharedDoc>
  <HLinks>
    <vt:vector size="24" baseType="variant">
      <vt:variant>
        <vt:i4>1900665</vt:i4>
      </vt:variant>
      <vt:variant>
        <vt:i4>9</vt:i4>
      </vt:variant>
      <vt:variant>
        <vt:i4>0</vt:i4>
      </vt:variant>
      <vt:variant>
        <vt:i4>5</vt:i4>
      </vt:variant>
      <vt:variant>
        <vt:lpwstr>http://globalizationandhumanrights.ning.com/?xgo=Ng0AcE0nSwKxcxFSrLP3C6n1RZUzK8mbbNhGfQz6rB3pPkCasWy-AQ&amp;xg_source=msg_mes_network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http://globalizationandhumanrights.ning.com/?xg_source=msg_mes_network</vt:lpwstr>
      </vt:variant>
      <vt:variant>
        <vt:lpwstr/>
      </vt:variant>
      <vt:variant>
        <vt:i4>3080239</vt:i4>
      </vt:variant>
      <vt:variant>
        <vt:i4>3</vt:i4>
      </vt:variant>
      <vt:variant>
        <vt:i4>0</vt:i4>
      </vt:variant>
      <vt:variant>
        <vt:i4>5</vt:i4>
      </vt:variant>
      <vt:variant>
        <vt:lpwstr>../../</vt:lpwstr>
      </vt:variant>
      <vt:variant>
        <vt:lpwstr/>
      </vt:variant>
      <vt:variant>
        <vt:i4>5505108</vt:i4>
      </vt:variant>
      <vt:variant>
        <vt:i4>0</vt:i4>
      </vt:variant>
      <vt:variant>
        <vt:i4>0</vt:i4>
      </vt:variant>
      <vt:variant>
        <vt:i4>5</vt:i4>
      </vt:variant>
      <vt:variant>
        <vt:lpwstr>http://globalizationandhumanrights.ning.com/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</dc:creator>
  <cp:keywords/>
  <cp:lastModifiedBy>apad</cp:lastModifiedBy>
  <cp:revision>3</cp:revision>
  <dcterms:created xsi:type="dcterms:W3CDTF">2013-09-13T10:59:00Z</dcterms:created>
  <dcterms:modified xsi:type="dcterms:W3CDTF">2013-09-13T11:01:00Z</dcterms:modified>
</cp:coreProperties>
</file>